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FA" w:rsidRPr="009468FA" w:rsidRDefault="009468FA" w:rsidP="009468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FA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Самарской области основная общеобразовательная школа №39 города Сызрани городского округа Сызрань Самарской области</w:t>
      </w:r>
    </w:p>
    <w:p w:rsidR="009468FA" w:rsidRPr="009468FA" w:rsidRDefault="009468FA" w:rsidP="009468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FA">
        <w:rPr>
          <w:rFonts w:ascii="Times New Roman" w:hAnsi="Times New Roman" w:cs="Times New Roman"/>
          <w:b/>
          <w:sz w:val="28"/>
          <w:szCs w:val="28"/>
        </w:rPr>
        <w:t xml:space="preserve">СП «Детский сад№8» ГБОУ ООШ № 39 </w:t>
      </w:r>
      <w:proofErr w:type="spellStart"/>
      <w:r w:rsidRPr="009468F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468F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468FA">
        <w:rPr>
          <w:rFonts w:ascii="Times New Roman" w:hAnsi="Times New Roman" w:cs="Times New Roman"/>
          <w:b/>
          <w:sz w:val="28"/>
          <w:szCs w:val="28"/>
        </w:rPr>
        <w:t>ызрани</w:t>
      </w:r>
      <w:proofErr w:type="spellEnd"/>
    </w:p>
    <w:p w:rsidR="009468FA" w:rsidRPr="009468FA" w:rsidRDefault="009468FA" w:rsidP="009468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FA" w:rsidRPr="009468FA" w:rsidRDefault="009468FA" w:rsidP="009468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FA" w:rsidRPr="009468FA" w:rsidRDefault="009468FA" w:rsidP="009468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FA" w:rsidRPr="009468FA" w:rsidRDefault="009468FA" w:rsidP="009468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FA" w:rsidRPr="009468FA" w:rsidRDefault="009468FA" w:rsidP="009468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FA" w:rsidRPr="009468FA" w:rsidRDefault="009468FA" w:rsidP="009468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FA" w:rsidRDefault="009468FA" w:rsidP="009468FA">
      <w:pPr>
        <w:spacing w:line="360" w:lineRule="auto"/>
        <w:jc w:val="center"/>
        <w:rPr>
          <w:b/>
          <w:sz w:val="28"/>
          <w:szCs w:val="28"/>
        </w:rPr>
      </w:pPr>
    </w:p>
    <w:p w:rsidR="009468FA" w:rsidRPr="009468FA" w:rsidRDefault="009468FA" w:rsidP="009468F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468FA">
        <w:rPr>
          <w:rFonts w:ascii="Times New Roman" w:hAnsi="Times New Roman" w:cs="Times New Roman"/>
          <w:b/>
          <w:sz w:val="48"/>
          <w:szCs w:val="48"/>
        </w:rPr>
        <w:t>Проект «Новый год у ворот»</w:t>
      </w:r>
    </w:p>
    <w:p w:rsidR="009468FA" w:rsidRDefault="009468FA" w:rsidP="009468FA">
      <w:pPr>
        <w:rPr>
          <w:i/>
          <w:sz w:val="28"/>
          <w:szCs w:val="28"/>
        </w:rPr>
      </w:pPr>
    </w:p>
    <w:p w:rsidR="009468FA" w:rsidRDefault="009468FA" w:rsidP="009468FA">
      <w:pPr>
        <w:rPr>
          <w:i/>
          <w:sz w:val="28"/>
          <w:szCs w:val="28"/>
        </w:rPr>
      </w:pPr>
    </w:p>
    <w:p w:rsidR="009468FA" w:rsidRPr="009468FA" w:rsidRDefault="009468FA" w:rsidP="009468FA">
      <w:pPr>
        <w:jc w:val="right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Разработал: Рыбакова Людмила Викторовна, воспитатель</w:t>
      </w:r>
    </w:p>
    <w:p w:rsidR="009468FA" w:rsidRPr="009468FA" w:rsidRDefault="009468FA" w:rsidP="009468F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68FA" w:rsidRDefault="009468FA" w:rsidP="009468FA">
      <w:pPr>
        <w:rPr>
          <w:b/>
          <w:sz w:val="28"/>
          <w:szCs w:val="28"/>
        </w:rPr>
      </w:pPr>
    </w:p>
    <w:p w:rsidR="009468FA" w:rsidRDefault="009468FA" w:rsidP="009468FA">
      <w:pPr>
        <w:rPr>
          <w:b/>
          <w:sz w:val="28"/>
          <w:szCs w:val="28"/>
        </w:rPr>
      </w:pPr>
    </w:p>
    <w:p w:rsidR="009468FA" w:rsidRDefault="009468FA" w:rsidP="009468FA">
      <w:pPr>
        <w:rPr>
          <w:b/>
          <w:sz w:val="28"/>
          <w:szCs w:val="28"/>
        </w:rPr>
      </w:pPr>
    </w:p>
    <w:p w:rsidR="009468FA" w:rsidRDefault="009468FA" w:rsidP="009468FA">
      <w:pPr>
        <w:rPr>
          <w:b/>
          <w:sz w:val="28"/>
          <w:szCs w:val="28"/>
        </w:rPr>
      </w:pPr>
    </w:p>
    <w:p w:rsidR="009468FA" w:rsidRPr="009468FA" w:rsidRDefault="009468FA" w:rsidP="009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68F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468F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468FA">
        <w:rPr>
          <w:rFonts w:ascii="Times New Roman" w:hAnsi="Times New Roman" w:cs="Times New Roman"/>
          <w:b/>
          <w:sz w:val="28"/>
          <w:szCs w:val="28"/>
        </w:rPr>
        <w:t>ызрань</w:t>
      </w:r>
      <w:proofErr w:type="spellEnd"/>
    </w:p>
    <w:p w:rsidR="009468FA" w:rsidRPr="009468FA" w:rsidRDefault="009468FA" w:rsidP="009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FA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9468FA" w:rsidRDefault="009468FA" w:rsidP="00EF27DE">
      <w:pPr>
        <w:spacing w:after="0" w:line="360" w:lineRule="auto"/>
        <w:rPr>
          <w:b/>
          <w:sz w:val="28"/>
          <w:szCs w:val="28"/>
        </w:rPr>
      </w:pP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lastRenderedPageBreak/>
        <w:t>Актуальность.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Самым волшебным и долгожданным праздником детей и взрослых является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Новый год</w:t>
      </w:r>
      <w:r w:rsidRPr="009468FA">
        <w:rPr>
          <w:rFonts w:ascii="Times New Roman" w:hAnsi="Times New Roman" w:cs="Times New Roman"/>
          <w:sz w:val="28"/>
          <w:szCs w:val="28"/>
        </w:rPr>
        <w:t xml:space="preserve">. Предпраздничная суета, запах мандаринов и хвои в квартире, украшение новогоднего дерева, оформление окошек приносит радость всем </w:t>
      </w:r>
      <w:proofErr w:type="gramStart"/>
      <w:r w:rsidRPr="009468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468FA">
        <w:rPr>
          <w:rFonts w:ascii="Times New Roman" w:hAnsi="Times New Roman" w:cs="Times New Roman"/>
          <w:sz w:val="28"/>
          <w:szCs w:val="28"/>
        </w:rPr>
        <w:t xml:space="preserve"> мала до велика.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От этого праздника взрослые ждут перемен, чего-то нового и доброго, ну а малыши чаще всего ждут только от Деда Мороза подарки.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Многие дети плохо знают о происхождении этого замечательного праздника, о соблюдении традиций  и обычаев. А мы решили практически вовлечь ребят нашей группы к организации праздника, к изготовлению подарков и украшений своими руками. А так же глубже познакомить с традициями празднования Нового года.</w:t>
      </w:r>
    </w:p>
    <w:p w:rsidR="00EF27DE" w:rsidRPr="009468FA" w:rsidRDefault="00EF27DE" w:rsidP="00EF2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Цель: Создание условий для развития творческого потенциала в процессе подготовки к встрече нового года.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9468FA">
        <w:rPr>
          <w:rFonts w:ascii="Times New Roman" w:hAnsi="Times New Roman" w:cs="Times New Roman"/>
          <w:sz w:val="28"/>
          <w:szCs w:val="28"/>
        </w:rPr>
        <w:t>: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bCs/>
          <w:sz w:val="28"/>
          <w:szCs w:val="28"/>
        </w:rPr>
        <w:t xml:space="preserve">-Приобщать детей к обычаям и традициям празднования Нового года в нашей стране. </w:t>
      </w:r>
      <w:proofErr w:type="gramStart"/>
      <w:r w:rsidRPr="009468FA">
        <w:rPr>
          <w:rFonts w:ascii="Times New Roman" w:hAnsi="Times New Roman" w:cs="Times New Roman"/>
          <w:bCs/>
          <w:sz w:val="28"/>
          <w:szCs w:val="28"/>
        </w:rPr>
        <w:br/>
        <w:t>-</w:t>
      </w:r>
      <w:proofErr w:type="gramEnd"/>
      <w:r w:rsidRPr="009468FA">
        <w:rPr>
          <w:rFonts w:ascii="Times New Roman" w:hAnsi="Times New Roman" w:cs="Times New Roman"/>
          <w:bCs/>
          <w:sz w:val="28"/>
          <w:szCs w:val="28"/>
        </w:rPr>
        <w:t>развивать творческие способности детей через изготовление поделок, рисунков, разучивание песен, стихов, народных игр.</w:t>
      </w:r>
      <w:r w:rsidRPr="009468FA">
        <w:rPr>
          <w:rFonts w:ascii="Times New Roman" w:hAnsi="Times New Roman" w:cs="Times New Roman"/>
          <w:bCs/>
          <w:sz w:val="28"/>
          <w:szCs w:val="28"/>
        </w:rPr>
        <w:br/>
        <w:t>-привлечение родителей воспитанников к совместной деятельности , к участию в конкурсе «Парад ёлочных игрушек»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Планируемый результат.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bCs/>
          <w:sz w:val="28"/>
          <w:szCs w:val="28"/>
        </w:rPr>
        <w:t>-Дети получат знания об обычаях и традициях празднования Нового года в нашей стране;</w:t>
      </w:r>
      <w:proofErr w:type="gramStart"/>
      <w:r w:rsidRPr="009468FA">
        <w:rPr>
          <w:rFonts w:ascii="Times New Roman" w:hAnsi="Times New Roman" w:cs="Times New Roman"/>
          <w:bCs/>
          <w:sz w:val="28"/>
          <w:szCs w:val="28"/>
        </w:rPr>
        <w:br/>
        <w:t>-</w:t>
      </w:r>
      <w:proofErr w:type="gramEnd"/>
      <w:r w:rsidRPr="009468FA">
        <w:rPr>
          <w:rFonts w:ascii="Times New Roman" w:hAnsi="Times New Roman" w:cs="Times New Roman"/>
          <w:bCs/>
          <w:sz w:val="28"/>
          <w:szCs w:val="28"/>
        </w:rPr>
        <w:t>Дети обретут навыки и умения изготавливать ёлочные украшения из различных материалов;</w:t>
      </w:r>
      <w:r w:rsidRPr="009468FA">
        <w:rPr>
          <w:rFonts w:ascii="Times New Roman" w:hAnsi="Times New Roman" w:cs="Times New Roman"/>
          <w:bCs/>
          <w:sz w:val="28"/>
          <w:szCs w:val="28"/>
        </w:rPr>
        <w:br/>
        <w:t>-У детей повысится творческий потенциал, самостоятельность и инициативность;</w:t>
      </w:r>
      <w:r w:rsidRPr="009468FA">
        <w:rPr>
          <w:rFonts w:ascii="Times New Roman" w:hAnsi="Times New Roman" w:cs="Times New Roman"/>
          <w:bCs/>
          <w:sz w:val="28"/>
          <w:szCs w:val="28"/>
        </w:rPr>
        <w:br/>
        <w:t>-родители станут более активными участниками совместной деятельности.</w:t>
      </w:r>
    </w:p>
    <w:p w:rsidR="00EF27DE" w:rsidRPr="009468FA" w:rsidRDefault="00EF27DE" w:rsidP="00EF27DE">
      <w:pPr>
        <w:spacing w:line="360" w:lineRule="auto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Тип</w:t>
      </w:r>
      <w:r w:rsidRPr="009468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68F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проекта</w:t>
      </w:r>
      <w:r w:rsidRPr="009468FA">
        <w:rPr>
          <w:rFonts w:ascii="Times New Roman" w:hAnsi="Times New Roman" w:cs="Times New Roman"/>
          <w:b/>
          <w:sz w:val="28"/>
          <w:szCs w:val="28"/>
        </w:rPr>
        <w:t>.</w:t>
      </w:r>
      <w:r w:rsidRPr="009468F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</w:p>
    <w:p w:rsidR="00EF27DE" w:rsidRPr="009468FA" w:rsidRDefault="00EF27DE" w:rsidP="00EF2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lastRenderedPageBreak/>
        <w:t xml:space="preserve">по целевой установке – </w:t>
      </w:r>
      <w:proofErr w:type="gramStart"/>
      <w:r w:rsidRPr="009468FA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9468FA">
        <w:rPr>
          <w:rFonts w:ascii="Times New Roman" w:hAnsi="Times New Roman" w:cs="Times New Roman"/>
          <w:sz w:val="28"/>
          <w:szCs w:val="28"/>
        </w:rPr>
        <w:t>, творческий, краткосрочный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Состав участников. Дети средней группы, воспитатели, музыкальный руководитель, родители.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Сроки реализации.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2 недели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Формы и методы реализации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проекта с детьми</w:t>
      </w:r>
      <w:r w:rsidRPr="009468FA">
        <w:rPr>
          <w:rFonts w:ascii="Times New Roman" w:hAnsi="Times New Roman" w:cs="Times New Roman"/>
          <w:sz w:val="28"/>
          <w:szCs w:val="28"/>
        </w:rPr>
        <w:t>: непосредственно-образовательная деятельность, беседы, дидактические игры, элементарные опыты и исследования, наблюдения на прогулках, слушание музыкальных произведений, чтение художественной литературы, рассматривание иллюстраций, продуктивная деятельность, разучивание стихотворений.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68FA">
        <w:rPr>
          <w:rFonts w:ascii="Times New Roman" w:hAnsi="Times New Roman" w:cs="Times New Roman"/>
          <w:sz w:val="28"/>
          <w:szCs w:val="28"/>
        </w:rPr>
        <w:t>Формы и методы реализации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проекта с родителями</w:t>
      </w:r>
      <w:r w:rsidRPr="009468FA">
        <w:rPr>
          <w:rFonts w:ascii="Times New Roman" w:hAnsi="Times New Roman" w:cs="Times New Roman"/>
          <w:sz w:val="28"/>
          <w:szCs w:val="28"/>
        </w:rPr>
        <w:t>: совместное оформление групповой комнаты, участие в выставках поделок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«Парад новогодних игрушек»</w:t>
      </w:r>
      <w:r w:rsidRPr="009468FA">
        <w:rPr>
          <w:rFonts w:ascii="Times New Roman" w:hAnsi="Times New Roman" w:cs="Times New Roman"/>
          <w:sz w:val="28"/>
          <w:szCs w:val="28"/>
        </w:rPr>
        <w:t>, участие в празднике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«Путешествие в царство Змея Горыныча»</w:t>
      </w:r>
      <w:r w:rsidRPr="009468FA">
        <w:rPr>
          <w:rFonts w:ascii="Times New Roman" w:hAnsi="Times New Roman" w:cs="Times New Roman"/>
          <w:sz w:val="28"/>
          <w:szCs w:val="28"/>
        </w:rPr>
        <w:t>», выполнение домашнего задание мамами (приготовить поделки к выставке, наглядная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информация для родителей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(папки-передвижки, консультационные папки)</w:t>
      </w:r>
      <w:r w:rsidRPr="009468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Этапы реализации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проекта</w:t>
      </w:r>
      <w:r w:rsidRPr="009468FA">
        <w:rPr>
          <w:rFonts w:ascii="Times New Roman" w:hAnsi="Times New Roman" w:cs="Times New Roman"/>
          <w:sz w:val="28"/>
          <w:szCs w:val="28"/>
        </w:rPr>
        <w:t>: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1 этап. Подготовительный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- обсуждение темы и цели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проекта</w:t>
      </w:r>
      <w:r w:rsidRPr="009468FA">
        <w:rPr>
          <w:rFonts w:ascii="Times New Roman" w:hAnsi="Times New Roman" w:cs="Times New Roman"/>
          <w:sz w:val="28"/>
          <w:szCs w:val="28"/>
        </w:rPr>
        <w:t>;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- подбор материалов для реализации задач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проектной деятельности</w:t>
      </w:r>
      <w:r w:rsidRPr="009468FA">
        <w:rPr>
          <w:rFonts w:ascii="Times New Roman" w:hAnsi="Times New Roman" w:cs="Times New Roman"/>
          <w:sz w:val="28"/>
          <w:szCs w:val="28"/>
        </w:rPr>
        <w:t>;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- работа с методическим материалом, литературой по данной теме;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- украшение групповой комнаты и приемной комнаты;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- приглашение родителей принять участие в выставках поделок.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2 этап. Основной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(практический)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-создание предметно-развивающей среды для ознакомления с историей празднования Нового года;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-подбор  детской художественной мини-библиотеки на новогоднюю тематику;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-выполнение работ по изобразительной деятельности, лепке и рисованию;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-выставка поделок из различного материала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«Парад новогодних игрушек»</w:t>
      </w:r>
      <w:r w:rsidRPr="009468FA">
        <w:rPr>
          <w:rFonts w:ascii="Times New Roman" w:hAnsi="Times New Roman" w:cs="Times New Roman"/>
          <w:sz w:val="28"/>
          <w:szCs w:val="28"/>
        </w:rPr>
        <w:t>;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-проведение занятий, бесед, тематических прогулок;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lastRenderedPageBreak/>
        <w:t>-рассматривание иллюстраций, беседы по содержанию;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- организация выставки совместных работ родителей и детей.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3 этап. Заключительный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- выставка поделок в группе и участие в выставке СП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- проведение новогоднего утренника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«Новогодние приключения Петрушки и Зайчишки»</w:t>
      </w:r>
      <w:r w:rsidRPr="009468FA">
        <w:rPr>
          <w:rFonts w:ascii="Times New Roman" w:hAnsi="Times New Roman" w:cs="Times New Roman"/>
          <w:sz w:val="28"/>
          <w:szCs w:val="28"/>
        </w:rPr>
        <w:t>;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- подведение итогов конкурса и награждение победителей и участников;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- оформление благодарственных писем родителям;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- обсуждение итогов и анализ работ.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Реализация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проекта</w:t>
      </w:r>
      <w:r w:rsidRPr="009468FA">
        <w:rPr>
          <w:rFonts w:ascii="Times New Roman" w:hAnsi="Times New Roman" w:cs="Times New Roman"/>
          <w:sz w:val="28"/>
          <w:szCs w:val="28"/>
        </w:rPr>
        <w:t>: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«Речевое развитие»</w:t>
      </w:r>
      <w:r w:rsidRPr="009468FA">
        <w:rPr>
          <w:rFonts w:ascii="Times New Roman" w:hAnsi="Times New Roman" w:cs="Times New Roman"/>
          <w:sz w:val="28"/>
          <w:szCs w:val="28"/>
        </w:rPr>
        <w:t>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Чтение стихотворений о зим</w:t>
      </w:r>
      <w:proofErr w:type="gramStart"/>
      <w:r w:rsidRPr="009468F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468FA">
        <w:rPr>
          <w:rFonts w:ascii="Times New Roman" w:hAnsi="Times New Roman" w:cs="Times New Roman"/>
          <w:sz w:val="28"/>
          <w:szCs w:val="28"/>
        </w:rPr>
        <w:t xml:space="preserve"> как о времени года, о зимних месяцах, о праздновании нового года в нашей стране и других странах мира.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Чтение стихотворения З. Александровой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«Ёлочка»</w:t>
      </w:r>
      <w:r w:rsidRPr="009468FA">
        <w:rPr>
          <w:rFonts w:ascii="Times New Roman" w:hAnsi="Times New Roman" w:cs="Times New Roman"/>
          <w:sz w:val="28"/>
          <w:szCs w:val="28"/>
        </w:rPr>
        <w:t>, беседа по тексту стихотворения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К. Чуковского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«Ёлка»</w:t>
      </w:r>
      <w:r w:rsidRPr="009468FA">
        <w:rPr>
          <w:rFonts w:ascii="Times New Roman" w:hAnsi="Times New Roman" w:cs="Times New Roman"/>
          <w:sz w:val="28"/>
          <w:szCs w:val="28"/>
        </w:rPr>
        <w:t>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Пальчиковые игры по теме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«Зима»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sz w:val="28"/>
          <w:szCs w:val="28"/>
        </w:rPr>
        <w:t>(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«Лепим снежный ком»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«Перчатки»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«Ветер-ветер»</w:t>
      </w:r>
      <w:r w:rsidRPr="009468FA">
        <w:rPr>
          <w:rFonts w:ascii="Times New Roman" w:hAnsi="Times New Roman" w:cs="Times New Roman"/>
          <w:sz w:val="28"/>
          <w:szCs w:val="28"/>
        </w:rPr>
        <w:t>).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 xml:space="preserve">Подборка иллюстраций пейзажа зимнего времени года, о новогодних традициях. Рассматривание и обсуждение </w:t>
      </w:r>
      <w:proofErr w:type="gramStart"/>
      <w:r w:rsidRPr="009468FA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9468FA">
        <w:rPr>
          <w:rFonts w:ascii="Times New Roman" w:hAnsi="Times New Roman" w:cs="Times New Roman"/>
          <w:sz w:val="28"/>
          <w:szCs w:val="28"/>
        </w:rPr>
        <w:t>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Рассматривание сюжетных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рисунков</w:t>
      </w:r>
      <w:r w:rsidRPr="009468FA">
        <w:rPr>
          <w:rFonts w:ascii="Times New Roman" w:hAnsi="Times New Roman" w:cs="Times New Roman"/>
          <w:sz w:val="28"/>
          <w:szCs w:val="28"/>
        </w:rPr>
        <w:t>: зимние пейзажи, новогодние праздники, зимние забавы.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Беседы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 кого похожа елочка»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«Наш друг-Дед Мороз»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«Откуда пришла к нам елочка»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«Зачем учить новогодние стихотворения»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«Что такое новогодний бал-маскарад»</w:t>
      </w:r>
      <w:r w:rsidRPr="009468FA">
        <w:rPr>
          <w:rFonts w:ascii="Times New Roman" w:hAnsi="Times New Roman" w:cs="Times New Roman"/>
          <w:sz w:val="28"/>
          <w:szCs w:val="28"/>
        </w:rPr>
        <w:t>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«Познавательное развитие»</w:t>
      </w:r>
      <w:r w:rsidRPr="009468FA">
        <w:rPr>
          <w:rFonts w:ascii="Times New Roman" w:hAnsi="Times New Roman" w:cs="Times New Roman"/>
          <w:sz w:val="28"/>
          <w:szCs w:val="28"/>
        </w:rPr>
        <w:t>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Расширение кругозора и развитие познавательно-исследовательской деятельности в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природе</w:t>
      </w:r>
      <w:r w:rsidRPr="009468FA">
        <w:rPr>
          <w:rFonts w:ascii="Times New Roman" w:hAnsi="Times New Roman" w:cs="Times New Roman"/>
          <w:sz w:val="28"/>
          <w:szCs w:val="28"/>
        </w:rPr>
        <w:t>: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lastRenderedPageBreak/>
        <w:t>-наблюдение за сезонными изменениями природы во время прогулок (за солнцем, небом, ветром, снегопадом, инеем на деревьях, за морозными узорами на окнах);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-наблюдение за красотой и богатством зимнего пейзажа;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-наблюдение за следами птиц на снегу.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Проведение исследовательской деятельности со снегом, льдом и водой.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НОД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«Волшебное превращение льда и снега в водицу»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«Социально-коммуникативное развитие»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Сюжетно-ролевые игры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«Семья готовится к встрече Нового года»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 елочки на дне рождение»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 живет Дед Мороз круглый год»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«Девочка-Снегурочка, дедушкина помощница»</w:t>
      </w:r>
      <w:r w:rsidRPr="009468FA">
        <w:rPr>
          <w:rFonts w:ascii="Times New Roman" w:hAnsi="Times New Roman" w:cs="Times New Roman"/>
          <w:sz w:val="28"/>
          <w:szCs w:val="28"/>
        </w:rPr>
        <w:t>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Игровая сюжетная ситуация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 звери ёлку наряжали»</w:t>
      </w:r>
      <w:r w:rsidRPr="009468FA">
        <w:rPr>
          <w:rFonts w:ascii="Times New Roman" w:hAnsi="Times New Roman" w:cs="Times New Roman"/>
          <w:sz w:val="28"/>
          <w:szCs w:val="28"/>
        </w:rPr>
        <w:t>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Дидактические игры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«Чудесный мешочек»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«Нарядим елочку»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«Что растет на елке»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«Украсим елку бусами»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«Собери снеговика»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«Наряд для Снеговика»</w:t>
      </w:r>
      <w:r w:rsidRPr="009468FA">
        <w:rPr>
          <w:rFonts w:ascii="Times New Roman" w:hAnsi="Times New Roman" w:cs="Times New Roman"/>
          <w:sz w:val="28"/>
          <w:szCs w:val="28"/>
        </w:rPr>
        <w:t>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Экскурсии по заснеженным дорожкам детского сада.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«Художественно-эстетическое развитие»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Рисование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«Снежинки»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«Вьюга-завируха»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«Елочка-красавица»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«Деревья в снегу»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«Волшебные</w:t>
      </w:r>
      <w:r w:rsidRPr="009468FA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9468FA">
        <w:rPr>
          <w:rStyle w:val="a3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картинки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(нетрадиционные техники рисования)</w:t>
      </w:r>
      <w:r w:rsidRPr="009468FA">
        <w:rPr>
          <w:rFonts w:ascii="Times New Roman" w:hAnsi="Times New Roman" w:cs="Times New Roman"/>
          <w:sz w:val="28"/>
          <w:szCs w:val="28"/>
        </w:rPr>
        <w:t>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Лепка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«Снеговики»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«Игрушки для новогодней елочки»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«Снежные облака»</w:t>
      </w:r>
      <w:r w:rsidRPr="009468FA">
        <w:rPr>
          <w:rFonts w:ascii="Times New Roman" w:hAnsi="Times New Roman" w:cs="Times New Roman"/>
          <w:sz w:val="28"/>
          <w:szCs w:val="28"/>
        </w:rPr>
        <w:t>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Аппликация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«Елочка нарядная»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«Снежинки для Дедушки Мороза»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Музыка – разучивание и исполнение танцев-хороводов вокруг елки.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«Физическое развитие»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Подвижные игры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«Снежки»</w:t>
      </w:r>
      <w:r w:rsidRPr="009468FA">
        <w:rPr>
          <w:rFonts w:ascii="Times New Roman" w:hAnsi="Times New Roman" w:cs="Times New Roman"/>
          <w:sz w:val="28"/>
          <w:szCs w:val="28"/>
        </w:rPr>
        <w:t>, собирание снежков в корзину,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«Новогодний хоровод»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«Два Мороза»</w:t>
      </w:r>
      <w:r w:rsidRPr="009468FA">
        <w:rPr>
          <w:rFonts w:ascii="Times New Roman" w:hAnsi="Times New Roman" w:cs="Times New Roman"/>
          <w:sz w:val="28"/>
          <w:szCs w:val="28"/>
        </w:rPr>
        <w:t>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Гимнастика для глаз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«Ёлочка»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«Звездочки»</w:t>
      </w:r>
      <w:r w:rsidRPr="009468FA">
        <w:rPr>
          <w:rFonts w:ascii="Times New Roman" w:hAnsi="Times New Roman" w:cs="Times New Roman"/>
          <w:sz w:val="28"/>
          <w:szCs w:val="28"/>
        </w:rPr>
        <w:t>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«Снеговики и снежинки»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«Пингвины и Дед Мороз»</w:t>
      </w:r>
      <w:r w:rsidRPr="009468FA">
        <w:rPr>
          <w:rFonts w:ascii="Times New Roman" w:hAnsi="Times New Roman" w:cs="Times New Roman"/>
          <w:sz w:val="28"/>
          <w:szCs w:val="28"/>
        </w:rPr>
        <w:t>, игры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«Насос»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«Задуй свечу»</w:t>
      </w:r>
      <w:r w:rsidRPr="009468FA">
        <w:rPr>
          <w:rFonts w:ascii="Times New Roman" w:hAnsi="Times New Roman" w:cs="Times New Roman"/>
          <w:sz w:val="28"/>
          <w:szCs w:val="28"/>
        </w:rPr>
        <w:t>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Продукты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проекта</w:t>
      </w:r>
      <w:r w:rsidRPr="009468FA">
        <w:rPr>
          <w:rFonts w:ascii="Times New Roman" w:hAnsi="Times New Roman" w:cs="Times New Roman"/>
          <w:sz w:val="28"/>
          <w:szCs w:val="28"/>
        </w:rPr>
        <w:t>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lastRenderedPageBreak/>
        <w:t>Организация наглядной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информации для родителей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9468FA">
        <w:rPr>
          <w:rStyle w:val="a3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Новый</w:t>
      </w:r>
      <w:r w:rsidRPr="009468FA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год </w:t>
      </w:r>
      <w:proofErr w:type="gramStart"/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–п</w:t>
      </w:r>
      <w:proofErr w:type="gramEnd"/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раздник для всей семьи»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 играй с пиротехникой»</w:t>
      </w:r>
      <w:r w:rsidRPr="009468FA">
        <w:rPr>
          <w:rFonts w:ascii="Times New Roman" w:hAnsi="Times New Roman" w:cs="Times New Roman"/>
          <w:sz w:val="28"/>
          <w:szCs w:val="28"/>
        </w:rPr>
        <w:t>,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 подготовить малышей к празднику-маскараду»</w:t>
      </w:r>
      <w:r w:rsidRPr="009468FA">
        <w:rPr>
          <w:rFonts w:ascii="Times New Roman" w:hAnsi="Times New Roman" w:cs="Times New Roman"/>
          <w:sz w:val="28"/>
          <w:szCs w:val="28"/>
        </w:rPr>
        <w:t>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Украшение группы новогодней атрибутикой, рисунки детей, выставка поделок родителей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«Парад новогодних игрушек»</w:t>
      </w:r>
      <w:r w:rsidRPr="009468FA">
        <w:rPr>
          <w:rFonts w:ascii="Times New Roman" w:hAnsi="Times New Roman" w:cs="Times New Roman"/>
          <w:sz w:val="28"/>
          <w:szCs w:val="28"/>
        </w:rPr>
        <w:t>, музыкальный праздник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«Путешествие в царство Змея Горыныча»</w:t>
      </w:r>
      <w:r w:rsidRPr="009468FA">
        <w:rPr>
          <w:rFonts w:ascii="Times New Roman" w:hAnsi="Times New Roman" w:cs="Times New Roman"/>
          <w:sz w:val="28"/>
          <w:szCs w:val="28"/>
        </w:rPr>
        <w:t>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Выводы и результативность.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Дети стали более раскрепощены.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Расширились у детей представления о зиме, как времени года.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Обогатился и активизировался словарный запас по теме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проекта</w:t>
      </w:r>
      <w:r w:rsidRPr="009468FA">
        <w:rPr>
          <w:rFonts w:ascii="Times New Roman" w:hAnsi="Times New Roman" w:cs="Times New Roman"/>
          <w:sz w:val="28"/>
          <w:szCs w:val="28"/>
        </w:rPr>
        <w:t>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Воспитателем собран и систематизирован весь материал по теме</w:t>
      </w:r>
      <w:r w:rsidRPr="009468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468FA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проекта</w:t>
      </w:r>
      <w:r w:rsidRPr="009468FA">
        <w:rPr>
          <w:rFonts w:ascii="Times New Roman" w:hAnsi="Times New Roman" w:cs="Times New Roman"/>
          <w:sz w:val="28"/>
          <w:szCs w:val="28"/>
        </w:rPr>
        <w:t>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8FA">
        <w:rPr>
          <w:rFonts w:ascii="Times New Roman" w:hAnsi="Times New Roman" w:cs="Times New Roman"/>
          <w:sz w:val="28"/>
          <w:szCs w:val="28"/>
        </w:rPr>
        <w:t>У родителей появился интерес к образовательному процессу, развитию творчества, знаний и умений у детей, желание общаться с воспитателем, участвовать в жизни группы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68FA" w:rsidRDefault="009468FA" w:rsidP="00EF27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68FA" w:rsidRDefault="009468FA" w:rsidP="00EF27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68FA" w:rsidRDefault="009468FA" w:rsidP="00EF27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468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468FA">
        <w:rPr>
          <w:rFonts w:ascii="Times New Roman" w:hAnsi="Times New Roman" w:cs="Times New Roman"/>
          <w:sz w:val="28"/>
          <w:szCs w:val="28"/>
          <w:lang w:eastAsia="ru-RU"/>
        </w:rPr>
        <w:t>Бедерханова</w:t>
      </w:r>
      <w:proofErr w:type="spellEnd"/>
      <w:r w:rsidRPr="009468FA">
        <w:rPr>
          <w:rFonts w:ascii="Times New Roman" w:hAnsi="Times New Roman" w:cs="Times New Roman"/>
          <w:sz w:val="28"/>
          <w:szCs w:val="28"/>
          <w:lang w:eastAsia="ru-RU"/>
        </w:rPr>
        <w:t xml:space="preserve"> В.П. Совместная проектировочная деятельность, как средство развития детей и взрослых // Развитие личности.2000.№ 1. С. 24-36.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468FA">
        <w:rPr>
          <w:rFonts w:ascii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9468FA">
        <w:rPr>
          <w:rFonts w:ascii="Times New Roman" w:hAnsi="Times New Roman" w:cs="Times New Roman"/>
          <w:sz w:val="28"/>
          <w:szCs w:val="28"/>
          <w:lang w:eastAsia="ru-RU"/>
        </w:rPr>
        <w:t xml:space="preserve"> Н.Е., </w:t>
      </w:r>
      <w:proofErr w:type="spellStart"/>
      <w:r w:rsidRPr="009468FA">
        <w:rPr>
          <w:rFonts w:ascii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9468FA">
        <w:rPr>
          <w:rFonts w:ascii="Times New Roman" w:hAnsi="Times New Roman" w:cs="Times New Roman"/>
          <w:sz w:val="28"/>
          <w:szCs w:val="28"/>
          <w:lang w:eastAsia="ru-RU"/>
        </w:rPr>
        <w:t xml:space="preserve"> А.Н. Проектная деятельность дошкольников. М., 2008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468FA">
        <w:rPr>
          <w:rFonts w:ascii="Times New Roman" w:hAnsi="Times New Roman" w:cs="Times New Roman"/>
          <w:sz w:val="28"/>
          <w:szCs w:val="28"/>
          <w:lang w:eastAsia="ru-RU"/>
        </w:rPr>
        <w:t>Менщикова</w:t>
      </w:r>
      <w:proofErr w:type="spellEnd"/>
      <w:r w:rsidRPr="009468FA">
        <w:rPr>
          <w:rFonts w:ascii="Times New Roman" w:hAnsi="Times New Roman" w:cs="Times New Roman"/>
          <w:sz w:val="28"/>
          <w:szCs w:val="28"/>
          <w:lang w:eastAsia="ru-RU"/>
        </w:rPr>
        <w:t xml:space="preserve"> Л. Н. Экспериментальная деятельность детей 4-6 лет. Волгоград, 2008.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68FA">
        <w:rPr>
          <w:rFonts w:ascii="Times New Roman" w:hAnsi="Times New Roman" w:cs="Times New Roman"/>
          <w:sz w:val="28"/>
          <w:szCs w:val="28"/>
          <w:lang w:eastAsia="ru-RU"/>
        </w:rPr>
        <w:t>Прохорова Л.Н. Организация экспериментальной деятельности дошкольников: Методические рекомендации. М., 2003.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68FA">
        <w:rPr>
          <w:rFonts w:ascii="Times New Roman" w:hAnsi="Times New Roman" w:cs="Times New Roman"/>
          <w:sz w:val="28"/>
          <w:szCs w:val="28"/>
          <w:lang w:eastAsia="ru-RU"/>
        </w:rPr>
        <w:t xml:space="preserve">Попова Н.С., </w:t>
      </w:r>
      <w:proofErr w:type="spellStart"/>
      <w:r w:rsidRPr="009468FA">
        <w:rPr>
          <w:rFonts w:ascii="Times New Roman" w:hAnsi="Times New Roman" w:cs="Times New Roman"/>
          <w:sz w:val="28"/>
          <w:szCs w:val="28"/>
          <w:lang w:eastAsia="ru-RU"/>
        </w:rPr>
        <w:t>Тукаева</w:t>
      </w:r>
      <w:proofErr w:type="spellEnd"/>
      <w:r w:rsidRPr="009468FA">
        <w:rPr>
          <w:rFonts w:ascii="Times New Roman" w:hAnsi="Times New Roman" w:cs="Times New Roman"/>
          <w:sz w:val="28"/>
          <w:szCs w:val="28"/>
          <w:lang w:eastAsia="ru-RU"/>
        </w:rPr>
        <w:t xml:space="preserve"> И.А. Опыт Садко, или Как развить творческие способности ребенка. Ростов н/Д., 2009.</w:t>
      </w: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7DE" w:rsidRPr="009468FA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7DE" w:rsidRPr="00EC71DC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7DE" w:rsidRPr="00EC71DC" w:rsidRDefault="00EF27DE" w:rsidP="00EF27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DE" w:rsidRPr="00EC71DC" w:rsidRDefault="00EF27DE" w:rsidP="00EF2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199E" w:rsidRDefault="001B199E"/>
    <w:sectPr w:rsidR="001B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DE"/>
    <w:rsid w:val="001B199E"/>
    <w:rsid w:val="009468FA"/>
    <w:rsid w:val="00E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27DE"/>
  </w:style>
  <w:style w:type="character" w:styleId="a3">
    <w:name w:val="Strong"/>
    <w:basedOn w:val="a0"/>
    <w:uiPriority w:val="22"/>
    <w:qFormat/>
    <w:rsid w:val="00EF27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27DE"/>
  </w:style>
  <w:style w:type="character" w:styleId="a3">
    <w:name w:val="Strong"/>
    <w:basedOn w:val="a0"/>
    <w:uiPriority w:val="22"/>
    <w:qFormat/>
    <w:rsid w:val="00EF2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2017-04-12T10:34:00Z</dcterms:created>
  <dcterms:modified xsi:type="dcterms:W3CDTF">2017-04-12T10:43:00Z</dcterms:modified>
</cp:coreProperties>
</file>